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1">
      <w:pPr>
        <w:contextualSpacing w:val="0"/>
        <w:jc w:val="left"/>
        <w:rPr>
          <w:rFonts w:ascii="Voltaire" w:cs="Voltaire" w:eastAsia="Voltaire" w:hAnsi="Voltaire"/>
          <w:sz w:val="32"/>
          <w:szCs w:val="32"/>
        </w:rPr>
      </w:pPr>
      <w:r w:rsidDel="00000000" w:rsidR="00000000" w:rsidRPr="00000000">
        <w:rPr>
          <w:rtl w:val="0"/>
        </w:rPr>
      </w:r>
    </w:p>
    <w:p w:rsidR="00000000" w:rsidDel="00000000" w:rsidP="00000000" w:rsidRDefault="00000000" w:rsidRPr="00000000" w14:paraId="00000002">
      <w:pPr>
        <w:contextualSpacing w:val="0"/>
        <w:jc w:val="left"/>
        <w:rPr>
          <w:rFonts w:ascii="Voltaire" w:cs="Voltaire" w:eastAsia="Voltaire" w:hAnsi="Voltaire"/>
          <w:sz w:val="32"/>
          <w:szCs w:val="32"/>
        </w:rPr>
      </w:pPr>
      <w:r w:rsidDel="00000000" w:rsidR="00000000" w:rsidRPr="00000000">
        <w:rPr>
          <w:rtl w:val="0"/>
        </w:rPr>
      </w:r>
    </w:p>
    <w:p w:rsidR="00000000" w:rsidDel="00000000" w:rsidP="00000000" w:rsidRDefault="00000000" w:rsidRPr="00000000" w14:paraId="00000003">
      <w:pPr>
        <w:contextualSpacing w:val="0"/>
        <w:jc w:val="left"/>
        <w:rPr>
          <w:rFonts w:ascii="Voltaire" w:cs="Voltaire" w:eastAsia="Voltaire" w:hAnsi="Voltaire"/>
          <w:sz w:val="32"/>
          <w:szCs w:val="32"/>
        </w:rPr>
      </w:pPr>
      <w:r w:rsidDel="00000000" w:rsidR="00000000" w:rsidRPr="00000000">
        <w:rPr>
          <w:rFonts w:ascii="Voltaire" w:cs="Voltaire" w:eastAsia="Voltaire" w:hAnsi="Voltaire"/>
          <w:sz w:val="32"/>
          <w:szCs w:val="32"/>
          <w:rtl w:val="0"/>
        </w:rPr>
        <w:t xml:space="preserve">Steve Revare</w:t>
      </w:r>
    </w:p>
    <w:p w:rsidR="00000000" w:rsidDel="00000000" w:rsidP="00000000" w:rsidRDefault="00000000" w:rsidRPr="00000000" w14:paraId="00000004">
      <w:pPr>
        <w:contextualSpacing w:val="0"/>
        <w:jc w:val="left"/>
        <w:rPr/>
      </w:pPr>
      <w:r w:rsidDel="00000000" w:rsidR="00000000" w:rsidRPr="00000000">
        <w:rPr>
          <w:rFonts w:ascii="Voltaire" w:cs="Voltaire" w:eastAsia="Voltaire" w:hAnsi="Voltaire"/>
          <w:sz w:val="32"/>
          <w:szCs w:val="32"/>
          <w:rtl w:val="0"/>
        </w:rPr>
        <w:t xml:space="preserve">Co-Founder, Tom’s Town Distilling Co. </w:t>
      </w:r>
      <w:r w:rsidDel="00000000" w:rsidR="00000000" w:rsidRPr="00000000">
        <w:rPr>
          <w:rtl w:val="0"/>
        </w:rPr>
      </w:r>
    </w:p>
    <w:p w:rsidR="00000000" w:rsidDel="00000000" w:rsidP="00000000" w:rsidRDefault="00000000" w:rsidRPr="00000000" w14:paraId="00000005">
      <w:pPr>
        <w:contextualSpacing w:val="0"/>
        <w:jc w:val="left"/>
        <w:rPr>
          <w:rFonts w:ascii="Voltaire" w:cs="Voltaire" w:eastAsia="Voltaire" w:hAnsi="Voltaire"/>
          <w:sz w:val="36"/>
          <w:szCs w:val="36"/>
        </w:rPr>
      </w:pPr>
      <w:r w:rsidDel="00000000" w:rsidR="00000000" w:rsidRPr="00000000">
        <w:rPr>
          <w:rtl w:val="0"/>
        </w:rPr>
      </w:r>
      <w:r w:rsidDel="00000000" w:rsidR="00000000" w:rsidRPr="00000000">
        <w:drawing>
          <wp:anchor allowOverlap="1" behindDoc="0" distB="228600" distT="228600" distL="228600" distR="228600" hidden="0" layoutInCell="1" locked="0" relativeHeight="0" simplePos="0">
            <wp:simplePos x="0" y="0"/>
            <wp:positionH relativeFrom="margin">
              <wp:posOffset>1</wp:posOffset>
            </wp:positionH>
            <wp:positionV relativeFrom="paragraph">
              <wp:posOffset>342900</wp:posOffset>
            </wp:positionV>
            <wp:extent cx="2433638" cy="2969681"/>
            <wp:effectExtent b="0" l="0" r="0" t="0"/>
            <wp:wrapSquare wrapText="bothSides" distB="228600" distT="228600" distL="228600" distR="228600"/>
            <wp:docPr id="1" name="image3.jpg"/>
            <a:graphic>
              <a:graphicData uri="http://schemas.openxmlformats.org/drawingml/2006/picture">
                <pic:pic>
                  <pic:nvPicPr>
                    <pic:cNvPr id="0" name="image3.jpg"/>
                    <pic:cNvPicPr preferRelativeResize="0"/>
                  </pic:nvPicPr>
                  <pic:blipFill>
                    <a:blip r:embed="rId6"/>
                    <a:srcRect b="0" l="0" r="0" t="18908"/>
                    <a:stretch>
                      <a:fillRect/>
                    </a:stretch>
                  </pic:blipFill>
                  <pic:spPr>
                    <a:xfrm>
                      <a:off x="0" y="0"/>
                      <a:ext cx="2433638" cy="2969681"/>
                    </a:xfrm>
                    <a:prstGeom prst="rect"/>
                    <a:ln/>
                  </pic:spPr>
                </pic:pic>
              </a:graphicData>
            </a:graphic>
          </wp:anchor>
        </w:drawing>
      </w:r>
    </w:p>
    <w:p w:rsidR="00000000" w:rsidDel="00000000" w:rsidP="00000000" w:rsidRDefault="00000000" w:rsidRPr="00000000" w14:paraId="00000006">
      <w:pPr>
        <w:contextualSpacing w:val="0"/>
        <w:jc w:val="left"/>
        <w:rPr>
          <w:highlight w:val="white"/>
        </w:rPr>
      </w:pPr>
      <w:r w:rsidDel="00000000" w:rsidR="00000000" w:rsidRPr="00000000">
        <w:rPr>
          <w:highlight w:val="white"/>
          <w:rtl w:val="0"/>
        </w:rPr>
        <w:t xml:space="preserve">You could call Steve Revare a “renaissance man,” and not just because he’s old enough to have known Leonardo DaVinci. His background includes writing television promos, running camera at Amway conventions, creating news graphics for the 5am news, founding a digital ad agency, creating an app for musicians, and writing a novel. Through it all, he never stopped drinking. So it made sense to team up with his childhood friend and open a craft distillery. Tom’s Town Distilling Company is the culmination of his entrepreneurial spirit, creative mind, and taste for the good stuff.</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810" w:firstLine="0"/>
        <w:contextualSpacing w:val="0"/>
        <w:jc w:val="left"/>
        <w:rPr>
          <w:b w:val="1"/>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ind w:left="810" w:firstLine="0"/>
        <w:contextualSpacing w:val="0"/>
        <w:jc w:val="left"/>
        <w:rPr/>
      </w:pPr>
      <w:r w:rsidDel="00000000" w:rsidR="00000000" w:rsidRPr="00000000">
        <w:rPr>
          <w:rtl w:val="0"/>
        </w:rPr>
        <w:tab/>
        <w:tab/>
        <w:tab/>
        <w:tab/>
        <w:tab/>
        <w:tab/>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ind w:left="810" w:firstLine="0"/>
        <w:contextualSpacing w:val="0"/>
        <w:jc w:val="left"/>
        <w:rPr>
          <w:rFonts w:ascii="Voltaire" w:cs="Voltaire" w:eastAsia="Voltaire" w:hAnsi="Voltaire"/>
          <w:sz w:val="20"/>
          <w:szCs w:val="2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810" w:firstLine="0"/>
        <w:contextualSpacing w:val="0"/>
        <w:jc w:val="left"/>
        <w:rPr>
          <w:rFonts w:ascii="Voltaire" w:cs="Voltaire" w:eastAsia="Voltaire" w:hAnsi="Voltaire"/>
          <w:sz w:val="20"/>
          <w:szCs w:val="2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810" w:firstLine="0"/>
        <w:contextualSpacing w:val="0"/>
        <w:jc w:val="left"/>
        <w:rPr>
          <w:rFonts w:ascii="Voltaire" w:cs="Voltaire" w:eastAsia="Voltaire" w:hAnsi="Voltaire"/>
          <w:sz w:val="20"/>
          <w:szCs w:val="2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810" w:firstLine="0"/>
        <w:contextualSpacing w:val="0"/>
        <w:jc w:val="left"/>
        <w:rPr>
          <w:rFonts w:ascii="Voltaire" w:cs="Voltaire" w:eastAsia="Voltaire" w:hAnsi="Voltaire"/>
          <w:sz w:val="20"/>
          <w:szCs w:val="20"/>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ind w:left="810" w:firstLine="0"/>
        <w:contextualSpacing w:val="0"/>
        <w:jc w:val="left"/>
        <w:rPr>
          <w:rFonts w:ascii="Voltaire" w:cs="Voltaire" w:eastAsia="Voltaire" w:hAnsi="Voltaire"/>
          <w:sz w:val="20"/>
          <w:szCs w:val="2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sectPr>
      <w:headerReference r:id="rId7" w:type="default"/>
      <w:footerReference r:id="rId8"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Voltair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rFonts w:ascii="Voltaire" w:cs="Voltaire" w:eastAsia="Voltaire" w:hAnsi="Voltaire"/>
        <w:b w:val="1"/>
      </w:rPr>
    </w:pPr>
    <w:r w:rsidDel="00000000" w:rsidR="00000000" w:rsidRPr="00000000">
      <w:rPr>
        <w:rFonts w:ascii="Voltaire" w:cs="Voltaire" w:eastAsia="Voltaire" w:hAnsi="Voltaire"/>
        <w:b w:val="1"/>
        <w:rtl w:val="0"/>
      </w:rPr>
      <w:t xml:space="preserve">Tom’s Town Distilling Co. • 1701 Main St. Kansas City, MO 64108 • (816)541-2400 • www.toms-town.com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contextualSpacing w:val="0"/>
      <w:jc w:val="left"/>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Fonts w:ascii="Arial" w:cs="Arial" w:eastAsia="Arial" w:hAnsi="Arial"/>
        <w:sz w:val="22"/>
        <w:szCs w:val="22"/>
      </w:rPr>
      <w:drawing>
        <wp:inline distB="114300" distT="114300" distL="114300" distR="114300">
          <wp:extent cx="2924175" cy="824264"/>
          <wp:effectExtent b="0" l="0" r="0" t="0"/>
          <wp:docPr id="2" name="image4.jpg"/>
          <a:graphic>
            <a:graphicData uri="http://schemas.openxmlformats.org/drawingml/2006/picture">
              <pic:pic>
                <pic:nvPicPr>
                  <pic:cNvPr id="0" name="image4.jpg"/>
                  <pic:cNvPicPr preferRelativeResize="0"/>
                </pic:nvPicPr>
                <pic:blipFill>
                  <a:blip r:embed="rId1"/>
                  <a:srcRect b="0" l="0" r="0" t="0"/>
                  <a:stretch>
                    <a:fillRect/>
                  </a:stretch>
                </pic:blipFill>
                <pic:spPr>
                  <a:xfrm>
                    <a:off x="0" y="0"/>
                    <a:ext cx="2924175" cy="824264"/>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
      </w:rPr>
    </w:rPrDefault>
    <w:pPrDefault>
      <w:pPr>
        <w:spacing w:line="276" w:lineRule="auto"/>
        <w:jc w:val="center"/>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jp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Voltaire-regular.ttf"/></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